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063E" w14:textId="77777777" w:rsidR="008B55DC" w:rsidRPr="00037D9C" w:rsidRDefault="00037D9C" w:rsidP="00037D9C">
      <w:pPr>
        <w:pStyle w:val="Title"/>
        <w:jc w:val="center"/>
        <w:rPr>
          <w:rFonts w:ascii="Palanquin" w:hAnsi="Palanquin" w:cs="Palanquin"/>
          <w:b/>
          <w:bCs/>
          <w:sz w:val="44"/>
          <w:szCs w:val="44"/>
        </w:rPr>
      </w:pPr>
      <w:r w:rsidRPr="00037D9C">
        <w:rPr>
          <w:rFonts w:ascii="Palanquin" w:hAnsi="Palanquin" w:cs="Palanquin"/>
          <w:b/>
          <w:bCs/>
          <w:sz w:val="44"/>
          <w:szCs w:val="44"/>
        </w:rPr>
        <w:t>2025 United Way Campaign Email Templates</w:t>
      </w:r>
    </w:p>
    <w:p w14:paraId="329A1CF1" w14:textId="77777777" w:rsidR="008B55DC" w:rsidRPr="00037D9C" w:rsidRDefault="00037D9C">
      <w:pPr>
        <w:pStyle w:val="Heading1"/>
        <w:rPr>
          <w:rFonts w:ascii="Palanquin" w:hAnsi="Palanquin" w:cs="Palanquin"/>
        </w:rPr>
      </w:pPr>
      <w:r w:rsidRPr="00037D9C">
        <w:rPr>
          <w:rFonts w:ascii="Palanquin" w:hAnsi="Palanquin" w:cs="Palanquin"/>
        </w:rPr>
        <w:t>Pre-Kickoff/Welcome Message</w:t>
      </w:r>
    </w:p>
    <w:p w14:paraId="2213F4DA" w14:textId="6F31D548" w:rsidR="008B55DC" w:rsidRPr="00037D9C" w:rsidRDefault="00037D9C">
      <w:pPr>
        <w:rPr>
          <w:rFonts w:ascii="Palanquin" w:hAnsi="Palanquin" w:cs="Palanquin"/>
        </w:rPr>
      </w:pPr>
      <w:r w:rsidRPr="00037D9C">
        <w:rPr>
          <w:rFonts w:ascii="Palanquin" w:hAnsi="Palanquin" w:cs="Palanquin"/>
        </w:rPr>
        <w:t>Subject Line: Let’s Make 2025 Count: United Way Campaign Coming Soon!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  <w:t xml:space="preserve">We’re excited to announce the upcoming 2025 United Way Campaign at [Company Name]! United Way </w:t>
      </w:r>
      <w:r w:rsidRPr="00037D9C">
        <w:rPr>
          <w:rFonts w:ascii="Palanquin" w:hAnsi="Palanquin" w:cs="Palanquin"/>
        </w:rPr>
        <w:t>of Bemidji Area brings our community together to tackle its most urgent needs—and your support makes it possible.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  <w:t>This year’s campaign continues with the theme Give Where You Live. Every dollar you give helps strengthen programs that serve our neighbors, co-workers, and friends—right here in the Bemidji Area. Your support powers lasting change through education, financial stability, and a healthy community.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  <w:t>Please take a moment to review the United Way Impact Report and save the date—our campaign begins o</w:t>
      </w:r>
      <w:r w:rsidRPr="00037D9C">
        <w:rPr>
          <w:rFonts w:ascii="Palanquin" w:hAnsi="Palanquin" w:cs="Palanquin"/>
        </w:rPr>
        <w:t>n [Campaign Start Date]. We’ve also included the 2025 United Way Events and Programs calendar. We hope you’ll join us throughout the year!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  <w:t>Together, we can do more. Let’s Give Where We Live.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  <w:t>P.S. Be sure to follow United Way of Bemidji Area on Facebook, Instagram, and by signing up for email updates!</w:t>
      </w:r>
      <w:r w:rsidRPr="00037D9C">
        <w:rPr>
          <w:rFonts w:ascii="Palanquin" w:hAnsi="Palanquin" w:cs="Palanquin"/>
        </w:rPr>
        <w:br/>
      </w:r>
    </w:p>
    <w:p w14:paraId="72A51ED7" w14:textId="77777777" w:rsidR="008B55DC" w:rsidRPr="00037D9C" w:rsidRDefault="00037D9C">
      <w:pPr>
        <w:pStyle w:val="Heading1"/>
        <w:rPr>
          <w:rFonts w:ascii="Palanquin" w:hAnsi="Palanquin" w:cs="Palanquin"/>
        </w:rPr>
      </w:pPr>
      <w:r w:rsidRPr="00037D9C">
        <w:rPr>
          <w:rFonts w:ascii="Palanquin" w:hAnsi="Palanquin" w:cs="Palanquin"/>
        </w:rPr>
        <w:lastRenderedPageBreak/>
        <w:t>Kickoff Email</w:t>
      </w:r>
    </w:p>
    <w:p w14:paraId="439D2188" w14:textId="77777777" w:rsidR="008B55DC" w:rsidRPr="00037D9C" w:rsidRDefault="00037D9C">
      <w:pPr>
        <w:rPr>
          <w:rFonts w:ascii="Palanquin" w:hAnsi="Palanquin" w:cs="Palanquin"/>
        </w:rPr>
      </w:pPr>
      <w:r w:rsidRPr="00037D9C">
        <w:rPr>
          <w:rFonts w:ascii="Palanquin" w:hAnsi="Palanquin" w:cs="Palanquin"/>
        </w:rPr>
        <w:t>Subject Line: United Way Campaign Kick-Off – Let’s Go!</w:t>
      </w:r>
    </w:p>
    <w:p w14:paraId="7E1C28F5" w14:textId="77777777" w:rsidR="008B55DC" w:rsidRPr="00037D9C" w:rsidRDefault="00037D9C">
      <w:pPr>
        <w:rPr>
          <w:rFonts w:ascii="Palanquin" w:hAnsi="Palanquin" w:cs="Palanquin"/>
        </w:rPr>
      </w:pPr>
      <w:r w:rsidRPr="00037D9C">
        <w:rPr>
          <w:rFonts w:ascii="Palanquin" w:hAnsi="Palanquin" w:cs="Palanquin"/>
        </w:rPr>
        <w:t>Dear [First Name],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  <w:t>Today is the start of [Company Name]’s 2025 United Way Campaign! We invite you to be part of a powerful movement to make life better for everyone in our community.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  <w:t xml:space="preserve">When you Give Where You Live, your contribution supports local programs that make a real difference—from helping kids succeed in school to ensuring families have access to basic needs and emergency services. 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  <w:t xml:space="preserve">You can make your donation through [insert instructions for online pledge or paper form]. 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  <w:t>Our goal is to [raise $$$ OR reach %%% part</w:t>
      </w:r>
      <w:r w:rsidRPr="00037D9C">
        <w:rPr>
          <w:rFonts w:ascii="Palanquin" w:hAnsi="Palanquin" w:cs="Palanquin"/>
        </w:rPr>
        <w:t>icipation] by [campaign end date]—and we can’t do it without you!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  <w:t>Please reach out if you have questions or want to get more involved.</w:t>
      </w:r>
      <w:r w:rsidRPr="00037D9C">
        <w:rPr>
          <w:rFonts w:ascii="Palanquin" w:hAnsi="Palanquin" w:cs="Palanquin"/>
        </w:rPr>
        <w:br/>
      </w:r>
    </w:p>
    <w:p w14:paraId="195C34F2" w14:textId="77777777" w:rsidR="008B55DC" w:rsidRPr="00037D9C" w:rsidRDefault="00037D9C">
      <w:pPr>
        <w:pStyle w:val="Heading1"/>
        <w:rPr>
          <w:rFonts w:ascii="Palanquin" w:hAnsi="Palanquin" w:cs="Palanquin"/>
        </w:rPr>
      </w:pPr>
      <w:r w:rsidRPr="00037D9C">
        <w:rPr>
          <w:rFonts w:ascii="Palanquin" w:hAnsi="Palanquin" w:cs="Palanquin"/>
        </w:rPr>
        <w:t>Mid-Campaign Email</w:t>
      </w:r>
    </w:p>
    <w:p w14:paraId="0167D7CC" w14:textId="77777777" w:rsidR="008B55DC" w:rsidRPr="00037D9C" w:rsidRDefault="00037D9C">
      <w:pPr>
        <w:rPr>
          <w:rFonts w:ascii="Palanquin" w:hAnsi="Palanquin" w:cs="Palanquin"/>
        </w:rPr>
      </w:pPr>
      <w:r w:rsidRPr="00037D9C">
        <w:rPr>
          <w:rFonts w:ascii="Palanquin" w:hAnsi="Palanquin" w:cs="Palanquin"/>
        </w:rPr>
        <w:t>Subject Line: We’re halfway there—will you help us reach the finish line?</w:t>
      </w:r>
    </w:p>
    <w:p w14:paraId="07CE6336" w14:textId="77777777" w:rsidR="008B55DC" w:rsidRPr="00037D9C" w:rsidRDefault="00037D9C">
      <w:pPr>
        <w:rPr>
          <w:rFonts w:ascii="Palanquin" w:hAnsi="Palanquin" w:cs="Palanquin"/>
        </w:rPr>
      </w:pPr>
      <w:r w:rsidRPr="00037D9C">
        <w:rPr>
          <w:rFonts w:ascii="Palanquin" w:hAnsi="Palanquin" w:cs="Palanquin"/>
        </w:rPr>
        <w:t>Hi [First Name],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  <w:t>We’re halfway through our 2025 United Way Campaign, and there’s still time to be part of something impactful.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lastRenderedPageBreak/>
        <w:t>Whether your gift is big or small, every dollar helps ensure that more people in our community have access to the services they need to thrive.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  <w:t>You can make your gift by [insert instructions for how to give].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  <w:t>Thank you for helping us Give Where We Live!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  <w:t>P.S. Follow United Way of Bemidji Area on Facebook, Instagram, or email newsletters to see your impact in action!</w:t>
      </w:r>
      <w:r w:rsidRPr="00037D9C">
        <w:rPr>
          <w:rFonts w:ascii="Palanquin" w:hAnsi="Palanquin" w:cs="Palanquin"/>
        </w:rPr>
        <w:br/>
      </w:r>
    </w:p>
    <w:p w14:paraId="13C0C7A4" w14:textId="77777777" w:rsidR="008B55DC" w:rsidRPr="00037D9C" w:rsidRDefault="00037D9C">
      <w:pPr>
        <w:pStyle w:val="Heading1"/>
        <w:rPr>
          <w:rFonts w:ascii="Palanquin" w:hAnsi="Palanquin" w:cs="Palanquin"/>
        </w:rPr>
      </w:pPr>
      <w:r w:rsidRPr="00037D9C">
        <w:rPr>
          <w:rFonts w:ascii="Palanquin" w:hAnsi="Palanquin" w:cs="Palanquin"/>
        </w:rPr>
        <w:t>Final Reminder Email</w:t>
      </w:r>
    </w:p>
    <w:p w14:paraId="65B7A652" w14:textId="77777777" w:rsidR="008B55DC" w:rsidRPr="00037D9C" w:rsidRDefault="00037D9C">
      <w:pPr>
        <w:rPr>
          <w:rFonts w:ascii="Palanquin" w:hAnsi="Palanquin" w:cs="Palanquin"/>
        </w:rPr>
      </w:pPr>
      <w:r w:rsidRPr="00037D9C">
        <w:rPr>
          <w:rFonts w:ascii="Palanquin" w:hAnsi="Palanquin" w:cs="Palanquin"/>
        </w:rPr>
        <w:t>Subject Line: Final Days to Give Where You Live!</w:t>
      </w:r>
    </w:p>
    <w:p w14:paraId="517481C6" w14:textId="77777777" w:rsidR="008B55DC" w:rsidRPr="00037D9C" w:rsidRDefault="00037D9C">
      <w:pPr>
        <w:rPr>
          <w:rFonts w:ascii="Palanquin" w:hAnsi="Palanquin" w:cs="Palanquin"/>
        </w:rPr>
      </w:pPr>
      <w:r w:rsidRPr="00037D9C">
        <w:rPr>
          <w:rFonts w:ascii="Palanquin" w:hAnsi="Palanquin" w:cs="Palanquin"/>
        </w:rPr>
        <w:t>Dear [First Name],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  <w:t>Our United Way campaign is wrapping up on [insert date], but there’s still time to make a difference.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  <w:t>Your donation will support United Way and their Partner Agencies—impacting more than 60,000 people each year in the Bemidji Area.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  <w:t>Did you know:</w:t>
      </w:r>
      <w:r w:rsidRPr="00037D9C">
        <w:rPr>
          <w:rFonts w:ascii="Palanquin" w:hAnsi="Palanquin" w:cs="Palanquin"/>
        </w:rPr>
        <w:br/>
        <w:t>- 99% of donations stay local, creating real and measurable impact.</w:t>
      </w:r>
      <w:r w:rsidRPr="00037D9C">
        <w:rPr>
          <w:rFonts w:ascii="Palanquin" w:hAnsi="Palanquin" w:cs="Palanquin"/>
        </w:rPr>
        <w:br/>
        <w:t>- United Way runs direct programs like: Backpack Buddies, Imagination Library, Wheels to Work, Holiday Gifts for Kids, and more.</w:t>
      </w:r>
      <w:r w:rsidRPr="00037D9C">
        <w:rPr>
          <w:rFonts w:ascii="Palanquin" w:hAnsi="Palanquin" w:cs="Palanquin"/>
        </w:rPr>
        <w:br/>
        <w:t>- United Way also strengthens partner agencies with tools, traini</w:t>
      </w:r>
      <w:r w:rsidRPr="00037D9C">
        <w:rPr>
          <w:rFonts w:ascii="Palanquin" w:hAnsi="Palanquin" w:cs="Palanquin"/>
        </w:rPr>
        <w:t>ng, and connections to serve more people effectively.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lastRenderedPageBreak/>
        <w:br/>
        <w:t>Make your pledge today at [insert giving instructions].</w:t>
      </w:r>
      <w:r w:rsidRPr="00037D9C">
        <w:rPr>
          <w:rFonts w:ascii="Palanquin" w:hAnsi="Palanquin" w:cs="Palanquin"/>
        </w:rPr>
        <w:br/>
      </w:r>
      <w:r w:rsidRPr="00037D9C">
        <w:rPr>
          <w:rFonts w:ascii="Palanquin" w:hAnsi="Palanquin" w:cs="Palanquin"/>
        </w:rPr>
        <w:br/>
        <w:t>Thank you for being part of a community that cares.</w:t>
      </w:r>
      <w:r w:rsidRPr="00037D9C">
        <w:rPr>
          <w:rFonts w:ascii="Palanquin" w:hAnsi="Palanquin" w:cs="Palanquin"/>
        </w:rPr>
        <w:br/>
      </w:r>
    </w:p>
    <w:sectPr w:rsidR="008B55DC" w:rsidRPr="00037D9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Palanquin">
    <w:charset w:val="00"/>
    <w:family w:val="swiss"/>
    <w:pitch w:val="variable"/>
    <w:sig w:usb0="800080A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720356">
    <w:abstractNumId w:val="8"/>
  </w:num>
  <w:num w:numId="2" w16cid:durableId="430978993">
    <w:abstractNumId w:val="6"/>
  </w:num>
  <w:num w:numId="3" w16cid:durableId="1239897183">
    <w:abstractNumId w:val="5"/>
  </w:num>
  <w:num w:numId="4" w16cid:durableId="2109693617">
    <w:abstractNumId w:val="4"/>
  </w:num>
  <w:num w:numId="5" w16cid:durableId="228460599">
    <w:abstractNumId w:val="7"/>
  </w:num>
  <w:num w:numId="6" w16cid:durableId="2120448266">
    <w:abstractNumId w:val="3"/>
  </w:num>
  <w:num w:numId="7" w16cid:durableId="409279753">
    <w:abstractNumId w:val="2"/>
  </w:num>
  <w:num w:numId="8" w16cid:durableId="941690286">
    <w:abstractNumId w:val="1"/>
  </w:num>
  <w:num w:numId="9" w16cid:durableId="10816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7D9C"/>
    <w:rsid w:val="0006063C"/>
    <w:rsid w:val="0015074B"/>
    <w:rsid w:val="0029639D"/>
    <w:rsid w:val="00326F90"/>
    <w:rsid w:val="003D2F59"/>
    <w:rsid w:val="008B55D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CF476"/>
  <w14:defaultImageDpi w14:val="300"/>
  <w15:docId w15:val="{5C58456B-20B6-4DB4-9C76-444CAED4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F73909BAE1A48B33E5C657048EA02" ma:contentTypeVersion="18" ma:contentTypeDescription="Create a new document." ma:contentTypeScope="" ma:versionID="9171ee9fcd6f71e365ab38f1f60c3d98">
  <xsd:schema xmlns:xsd="http://www.w3.org/2001/XMLSchema" xmlns:xs="http://www.w3.org/2001/XMLSchema" xmlns:p="http://schemas.microsoft.com/office/2006/metadata/properties" xmlns:ns2="14dc39dc-3693-4bff-9217-fc31d9abe1f9" xmlns:ns3="1337db68-30e9-420d-999d-448ed129fa4f" targetNamespace="http://schemas.microsoft.com/office/2006/metadata/properties" ma:root="true" ma:fieldsID="5cae69e84b4cffe1c1b36b10ad9e6ba8" ns2:_="" ns3:_="">
    <xsd:import namespace="14dc39dc-3693-4bff-9217-fc31d9abe1f9"/>
    <xsd:import namespace="1337db68-30e9-420d-999d-448ed129f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c39dc-3693-4bff-9217-fc31d9abe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ac5ad8-8d24-4864-a506-dc0fa0bde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7db68-30e9-420d-999d-448ed129f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6a8c7-c522-4bb3-8b28-a2e222b7c096}" ma:internalName="TaxCatchAll" ma:showField="CatchAllData" ma:web="1337db68-30e9-420d-999d-448ed129fa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c39dc-3693-4bff-9217-fc31d9abe1f9">
      <Terms xmlns="http://schemas.microsoft.com/office/infopath/2007/PartnerControls"/>
    </lcf76f155ced4ddcb4097134ff3c332f>
    <TaxCatchAll xmlns="1337db68-30e9-420d-999d-448ed129fa4f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0F293-3294-4605-BA04-A981415934DD}"/>
</file>

<file path=customXml/itemProps3.xml><?xml version="1.0" encoding="utf-8"?>
<ds:datastoreItem xmlns:ds="http://schemas.openxmlformats.org/officeDocument/2006/customXml" ds:itemID="{F6CDFCF9-A4F5-409B-B8E8-53870A1C2CFE}"/>
</file>

<file path=customXml/itemProps4.xml><?xml version="1.0" encoding="utf-8"?>
<ds:datastoreItem xmlns:ds="http://schemas.openxmlformats.org/officeDocument/2006/customXml" ds:itemID="{8686D24B-ED8E-4AA3-928E-DEDD9C97E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Shannon Lee</cp:lastModifiedBy>
  <cp:revision>2</cp:revision>
  <dcterms:created xsi:type="dcterms:W3CDTF">2025-06-26T20:01:00Z</dcterms:created>
  <dcterms:modified xsi:type="dcterms:W3CDTF">2025-06-26T20:01:00Z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0x010100E49F73909BAE1A48B33E5C657048EA02</vt:lpwstr>
  </property>
</Properties>
</file>